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874D" w14:textId="77777777" w:rsidR="00E41973" w:rsidRPr="004F55DB" w:rsidRDefault="00E41973" w:rsidP="00E41973">
      <w:pPr>
        <w:jc w:val="left"/>
        <w:rPr>
          <w:sz w:val="22"/>
          <w:szCs w:val="22"/>
        </w:rPr>
      </w:pPr>
      <w:bookmarkStart w:id="0" w:name="_Hlk216103316"/>
      <w:r w:rsidRPr="004F55DB">
        <w:rPr>
          <w:rFonts w:hint="eastAsia"/>
          <w:sz w:val="22"/>
          <w:szCs w:val="22"/>
        </w:rPr>
        <w:t>様式第３号（第</w:t>
      </w:r>
      <w:r w:rsidRPr="0082144D">
        <w:rPr>
          <w:rFonts w:hint="eastAsia"/>
          <w:sz w:val="22"/>
          <w:szCs w:val="22"/>
        </w:rPr>
        <w:t>９条</w:t>
      </w:r>
      <w:r w:rsidRPr="004F55DB">
        <w:rPr>
          <w:rFonts w:hint="eastAsia"/>
          <w:sz w:val="22"/>
          <w:szCs w:val="22"/>
        </w:rPr>
        <w:t>関係）</w:t>
      </w:r>
    </w:p>
    <w:p w14:paraId="753C4081" w14:textId="77777777" w:rsidR="00E41973" w:rsidRPr="004F55DB" w:rsidRDefault="00E41973" w:rsidP="00E41973">
      <w:pPr>
        <w:rPr>
          <w:sz w:val="22"/>
          <w:szCs w:val="22"/>
        </w:rPr>
      </w:pPr>
    </w:p>
    <w:p w14:paraId="23838329" w14:textId="77777777" w:rsidR="00E41973" w:rsidRPr="004F55DB" w:rsidRDefault="00E41973" w:rsidP="00E41973">
      <w:pPr>
        <w:jc w:val="righ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　　年　　月　　日</w:t>
      </w:r>
    </w:p>
    <w:p w14:paraId="074B7DC3" w14:textId="77777777" w:rsidR="00E41973" w:rsidRPr="004F55DB" w:rsidRDefault="00E41973" w:rsidP="00E41973">
      <w:pPr>
        <w:jc w:val="right"/>
        <w:rPr>
          <w:sz w:val="22"/>
          <w:szCs w:val="22"/>
        </w:rPr>
      </w:pPr>
    </w:p>
    <w:p w14:paraId="7624485A" w14:textId="77777777" w:rsidR="00E41973" w:rsidRPr="004F55DB" w:rsidRDefault="00E41973" w:rsidP="00E41973">
      <w:pPr>
        <w:jc w:val="lef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公益財団法人邑智郡広域振興財団</w:t>
      </w:r>
    </w:p>
    <w:p w14:paraId="68F88C78" w14:textId="77777777" w:rsidR="00E41973" w:rsidRPr="004F55DB" w:rsidRDefault="00E41973" w:rsidP="00E41973">
      <w:pPr>
        <w:jc w:val="lef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理事長　　　　　　　　　　　　様</w:t>
      </w:r>
    </w:p>
    <w:p w14:paraId="2231C777" w14:textId="77777777" w:rsidR="00E41973" w:rsidRPr="004F55DB" w:rsidRDefault="00E41973" w:rsidP="00E41973">
      <w:pPr>
        <w:rPr>
          <w:sz w:val="22"/>
          <w:szCs w:val="22"/>
        </w:rPr>
      </w:pPr>
    </w:p>
    <w:p w14:paraId="6ABDDAF9" w14:textId="77777777" w:rsidR="00E41973" w:rsidRPr="000C419A" w:rsidRDefault="00E41973" w:rsidP="00E4197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</w:p>
    <w:p w14:paraId="10866BE2" w14:textId="77777777" w:rsidR="00E41973" w:rsidRPr="000C419A" w:rsidRDefault="00E41973" w:rsidP="00E4197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</w:p>
    <w:p w14:paraId="0FE58662" w14:textId="77777777" w:rsidR="00E41973" w:rsidRPr="00C3754C" w:rsidRDefault="00E41973" w:rsidP="00E4197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</w:p>
    <w:p w14:paraId="736129CD" w14:textId="77777777" w:rsidR="00E41973" w:rsidRPr="004F55DB" w:rsidRDefault="00E41973" w:rsidP="00E41973">
      <w:pPr>
        <w:spacing w:line="360" w:lineRule="auto"/>
        <w:rPr>
          <w:sz w:val="22"/>
          <w:szCs w:val="22"/>
        </w:rPr>
      </w:pPr>
    </w:p>
    <w:p w14:paraId="718D9342" w14:textId="77777777" w:rsidR="00E41973" w:rsidRPr="008E5AC1" w:rsidRDefault="00E41973" w:rsidP="00E41973">
      <w:pPr>
        <w:jc w:val="center"/>
        <w:rPr>
          <w:sz w:val="24"/>
        </w:rPr>
      </w:pPr>
      <w:bookmarkStart w:id="1" w:name="_Hlk209614300"/>
      <w:r w:rsidRPr="008E5AC1">
        <w:rPr>
          <w:rFonts w:hint="eastAsia"/>
          <w:sz w:val="24"/>
        </w:rPr>
        <w:t>邑智郡子どもスポーツ大会等出場助成金</w:t>
      </w:r>
      <w:bookmarkEnd w:id="1"/>
      <w:r w:rsidRPr="008E5AC1">
        <w:rPr>
          <w:rFonts w:hint="eastAsia"/>
          <w:sz w:val="24"/>
        </w:rPr>
        <w:t>【変更】交付申請書</w:t>
      </w:r>
    </w:p>
    <w:p w14:paraId="5F57397F" w14:textId="77777777" w:rsidR="00E41973" w:rsidRPr="004F55DB" w:rsidRDefault="00E41973" w:rsidP="00E41973">
      <w:pPr>
        <w:rPr>
          <w:sz w:val="22"/>
          <w:szCs w:val="22"/>
        </w:rPr>
      </w:pPr>
    </w:p>
    <w:p w14:paraId="304593FB" w14:textId="77777777" w:rsidR="00E41973" w:rsidRPr="004F55DB" w:rsidRDefault="00E41973" w:rsidP="00E41973">
      <w:pPr>
        <w:spacing w:line="360" w:lineRule="auto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年　月　日付にて決定のあった邑智郡子どもスポーツ大会等出場助成金交付決定について、関係書類を添えて下記のとおり変更申請をします。</w:t>
      </w:r>
    </w:p>
    <w:p w14:paraId="784ACBA9" w14:textId="77777777" w:rsidR="00E41973" w:rsidRPr="004F55DB" w:rsidRDefault="00E41973" w:rsidP="00E41973">
      <w:pPr>
        <w:rPr>
          <w:sz w:val="22"/>
          <w:szCs w:val="22"/>
        </w:rPr>
      </w:pPr>
    </w:p>
    <w:p w14:paraId="68741D89" w14:textId="77777777" w:rsidR="00E41973" w:rsidRPr="004F55DB" w:rsidRDefault="00E41973" w:rsidP="00E41973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記</w:t>
      </w:r>
    </w:p>
    <w:bookmarkEnd w:id="0"/>
    <w:p w14:paraId="499DF672" w14:textId="77777777" w:rsidR="00E41973" w:rsidRDefault="00E41973" w:rsidP="00E41973">
      <w:pPr>
        <w:rPr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1738"/>
        <w:gridCol w:w="762"/>
        <w:gridCol w:w="1701"/>
        <w:gridCol w:w="1395"/>
        <w:gridCol w:w="1327"/>
      </w:tblGrid>
      <w:tr w:rsidR="00E41973" w:rsidRPr="008E5AC1" w14:paraId="5D3A30AF" w14:textId="77777777" w:rsidTr="000C0868">
        <w:trPr>
          <w:trHeight w:val="708"/>
        </w:trPr>
        <w:tc>
          <w:tcPr>
            <w:tcW w:w="2291" w:type="dxa"/>
            <w:vAlign w:val="center"/>
          </w:tcPr>
          <w:p w14:paraId="4C045FE9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参加大会名</w:t>
            </w:r>
          </w:p>
        </w:tc>
        <w:tc>
          <w:tcPr>
            <w:tcW w:w="6923" w:type="dxa"/>
            <w:gridSpan w:val="5"/>
            <w:vAlign w:val="center"/>
          </w:tcPr>
          <w:p w14:paraId="5EE04815" w14:textId="77777777" w:rsidR="00E41973" w:rsidRPr="008E5AC1" w:rsidRDefault="00E41973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41973" w:rsidRPr="008E5AC1" w14:paraId="54B849E2" w14:textId="77777777" w:rsidTr="000C0868">
        <w:trPr>
          <w:trHeight w:val="1408"/>
        </w:trPr>
        <w:tc>
          <w:tcPr>
            <w:tcW w:w="2291" w:type="dxa"/>
            <w:vAlign w:val="center"/>
          </w:tcPr>
          <w:p w14:paraId="1C6A885C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変更理由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・内容</w:t>
            </w:r>
          </w:p>
        </w:tc>
        <w:tc>
          <w:tcPr>
            <w:tcW w:w="6923" w:type="dxa"/>
            <w:gridSpan w:val="5"/>
          </w:tcPr>
          <w:p w14:paraId="3DFE02A5" w14:textId="77777777" w:rsidR="00E41973" w:rsidRPr="008E5AC1" w:rsidRDefault="00E41973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41973" w:rsidRPr="008E5AC1" w14:paraId="59E5E68D" w14:textId="77777777" w:rsidTr="000C0868">
        <w:trPr>
          <w:trHeight w:val="899"/>
        </w:trPr>
        <w:tc>
          <w:tcPr>
            <w:tcW w:w="2291" w:type="dxa"/>
            <w:tcBorders>
              <w:bottom w:val="single" w:sz="4" w:space="0" w:color="auto"/>
            </w:tcBorders>
            <w:vAlign w:val="center"/>
          </w:tcPr>
          <w:p w14:paraId="3CF74A0E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変更事業費総額</w:t>
            </w:r>
          </w:p>
        </w:tc>
        <w:tc>
          <w:tcPr>
            <w:tcW w:w="1738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75E0C496" w14:textId="77777777" w:rsidR="00E41973" w:rsidRPr="008E5AC1" w:rsidRDefault="00E41973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left w:val="single" w:sz="4" w:space="0" w:color="FFFFFF"/>
              <w:bottom w:val="single" w:sz="4" w:space="0" w:color="auto"/>
              <w:right w:val="dashSmallGap" w:sz="4" w:space="0" w:color="FFFFFF"/>
            </w:tcBorders>
            <w:vAlign w:val="center"/>
          </w:tcPr>
          <w:p w14:paraId="4AE2B5F6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701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766B87CA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（内対象経費</w:t>
            </w:r>
          </w:p>
        </w:tc>
        <w:tc>
          <w:tcPr>
            <w:tcW w:w="1395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6454007" w14:textId="77777777" w:rsidR="00E41973" w:rsidRPr="008E5AC1" w:rsidRDefault="00E41973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79B618E4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円）</w:t>
            </w:r>
          </w:p>
        </w:tc>
      </w:tr>
      <w:tr w:rsidR="00E41973" w:rsidRPr="008E5AC1" w14:paraId="1963DAA0" w14:textId="77777777" w:rsidTr="000C0868">
        <w:trPr>
          <w:trHeight w:val="1050"/>
        </w:trPr>
        <w:tc>
          <w:tcPr>
            <w:tcW w:w="2291" w:type="dxa"/>
            <w:vAlign w:val="center"/>
          </w:tcPr>
          <w:p w14:paraId="63CA95A6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変更交付申請額</w:t>
            </w:r>
          </w:p>
        </w:tc>
        <w:tc>
          <w:tcPr>
            <w:tcW w:w="1738" w:type="dxa"/>
            <w:tcBorders>
              <w:right w:val="single" w:sz="4" w:space="0" w:color="FFFFFF"/>
            </w:tcBorders>
            <w:vAlign w:val="center"/>
          </w:tcPr>
          <w:p w14:paraId="6DDBE6C1" w14:textId="77777777" w:rsidR="00E41973" w:rsidRPr="008E5AC1" w:rsidRDefault="00E41973" w:rsidP="000C0868">
            <w:pPr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76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8307812" w14:textId="77777777" w:rsidR="00E41973" w:rsidRPr="008E5AC1" w:rsidRDefault="00E41973" w:rsidP="000C0868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E5AC1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4423" w:type="dxa"/>
            <w:gridSpan w:val="3"/>
            <w:tcBorders>
              <w:left w:val="single" w:sz="4" w:space="0" w:color="FFFFFF"/>
            </w:tcBorders>
            <w:vAlign w:val="center"/>
          </w:tcPr>
          <w:p w14:paraId="667B0B0D" w14:textId="77777777" w:rsidR="00E41973" w:rsidRPr="008E5AC1" w:rsidRDefault="00E41973" w:rsidP="000C0868">
            <w:pPr>
              <w:ind w:leftChars="30" w:left="63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A6E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</w:t>
            </w:r>
            <w:r w:rsidRPr="008A6E46">
              <w:rPr>
                <w:rFonts w:ascii="ＭＳ 明朝" w:hAnsi="ＭＳ 明朝" w:hint="eastAsia"/>
                <w:sz w:val="22"/>
                <w:szCs w:val="22"/>
              </w:rPr>
              <w:t>1,000円</w:t>
            </w:r>
            <w:r w:rsidRPr="008A6E4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未満</w:t>
            </w:r>
            <w:r w:rsidRPr="008E5AC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切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り</w:t>
            </w:r>
            <w:r w:rsidRPr="008E5AC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捨て）</w:t>
            </w:r>
          </w:p>
        </w:tc>
      </w:tr>
    </w:tbl>
    <w:p w14:paraId="26C6EAFE" w14:textId="77777777" w:rsidR="00E41973" w:rsidRPr="004F55DB" w:rsidRDefault="00E41973" w:rsidP="00E41973">
      <w:pPr>
        <w:rPr>
          <w:sz w:val="22"/>
          <w:szCs w:val="22"/>
        </w:rPr>
      </w:pPr>
    </w:p>
    <w:p w14:paraId="3831D4F6" w14:textId="77777777" w:rsidR="00E41973" w:rsidRPr="004F55DB" w:rsidRDefault="00E41973" w:rsidP="00E419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添付書類</w:t>
      </w:r>
    </w:p>
    <w:tbl>
      <w:tblPr>
        <w:tblpPr w:leftFromText="142" w:rightFromText="142" w:vertAnchor="text" w:horzAnchor="page" w:tblpX="5761" w:tblpY="-39"/>
        <w:tblW w:w="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6"/>
        <w:gridCol w:w="2981"/>
      </w:tblGrid>
      <w:tr w:rsidR="00E41973" w:rsidRPr="000C419A" w14:paraId="6FFD886D" w14:textId="77777777" w:rsidTr="000C0868">
        <w:trPr>
          <w:trHeight w:val="206"/>
        </w:trPr>
        <w:tc>
          <w:tcPr>
            <w:tcW w:w="46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AC3AE2B" w14:textId="77777777" w:rsidR="00E41973" w:rsidRPr="000C419A" w:rsidRDefault="00E41973" w:rsidP="000C0868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2" w:name="_Hlk216087090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E41973" w:rsidRPr="000C419A" w14:paraId="0242F5B6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6C67B182" w14:textId="77777777" w:rsidR="00E41973" w:rsidRPr="000C419A" w:rsidRDefault="00E41973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2981" w:type="dxa"/>
          </w:tcPr>
          <w:p w14:paraId="6111C86D" w14:textId="77777777" w:rsidR="00E41973" w:rsidRPr="000C419A" w:rsidRDefault="00E41973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41973" w:rsidRPr="000C419A" w14:paraId="1F8999B6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5DD9011C" w14:textId="77777777" w:rsidR="00E41973" w:rsidRPr="000C419A" w:rsidRDefault="00E41973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2981" w:type="dxa"/>
          </w:tcPr>
          <w:p w14:paraId="690C7FA4" w14:textId="77777777" w:rsidR="00E41973" w:rsidRPr="000C419A" w:rsidRDefault="00E41973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41973" w:rsidRPr="000C419A" w14:paraId="11D87EE9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7CDA9A81" w14:textId="77777777" w:rsidR="00E41973" w:rsidRPr="000C419A" w:rsidRDefault="00E41973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2981" w:type="dxa"/>
          </w:tcPr>
          <w:p w14:paraId="69663A53" w14:textId="77777777" w:rsidR="00E41973" w:rsidRPr="000C419A" w:rsidRDefault="00E41973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41973" w:rsidRPr="000C419A" w14:paraId="7289760C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398974AE" w14:textId="77777777" w:rsidR="00E41973" w:rsidRPr="000C419A" w:rsidRDefault="00E41973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2981" w:type="dxa"/>
          </w:tcPr>
          <w:p w14:paraId="694E0E5A" w14:textId="77777777" w:rsidR="00E41973" w:rsidRPr="000C419A" w:rsidRDefault="00E41973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E41973" w:rsidRPr="000C419A" w14:paraId="73710BE5" w14:textId="77777777" w:rsidTr="000C0868">
        <w:trPr>
          <w:trHeight w:val="206"/>
        </w:trPr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14:paraId="1E82A505" w14:textId="77777777" w:rsidR="00E41973" w:rsidRPr="000C419A" w:rsidRDefault="00E41973" w:rsidP="000C0868">
            <w:pPr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981" w:type="dxa"/>
          </w:tcPr>
          <w:p w14:paraId="150171A2" w14:textId="77777777" w:rsidR="00E41973" w:rsidRPr="000C419A" w:rsidRDefault="00E41973" w:rsidP="000C0868">
            <w:pPr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bookmarkEnd w:id="2"/>
    <w:p w14:paraId="52E24B4C" w14:textId="77777777" w:rsidR="00E41973" w:rsidRPr="004F55DB" w:rsidRDefault="00E41973" w:rsidP="00E419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（１）【変更】収支予算書（別紙</w:t>
      </w:r>
      <w:r>
        <w:rPr>
          <w:rFonts w:hint="eastAsia"/>
          <w:sz w:val="22"/>
          <w:szCs w:val="22"/>
        </w:rPr>
        <w:t>１</w:t>
      </w:r>
      <w:r w:rsidRPr="004F55DB">
        <w:rPr>
          <w:rFonts w:hint="eastAsia"/>
          <w:sz w:val="22"/>
          <w:szCs w:val="22"/>
        </w:rPr>
        <w:t>）</w:t>
      </w:r>
    </w:p>
    <w:p w14:paraId="4E6F8D3B" w14:textId="77777777" w:rsidR="00E41973" w:rsidRPr="004F55DB" w:rsidRDefault="00E41973" w:rsidP="00E419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２</w:t>
      </w:r>
      <w:r w:rsidRPr="004F55DB">
        <w:rPr>
          <w:rFonts w:hint="eastAsia"/>
          <w:sz w:val="22"/>
          <w:szCs w:val="22"/>
        </w:rPr>
        <w:t>）【変更】大会参加者名簿</w:t>
      </w:r>
    </w:p>
    <w:p w14:paraId="2889FC7B" w14:textId="77777777" w:rsidR="00E41973" w:rsidRPr="004F55DB" w:rsidRDefault="00E41973" w:rsidP="00E4197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Pr="004F55DB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３</w:t>
      </w:r>
      <w:r w:rsidRPr="004F55DB">
        <w:rPr>
          <w:rFonts w:hint="eastAsia"/>
          <w:sz w:val="22"/>
          <w:szCs w:val="22"/>
        </w:rPr>
        <w:t>）その他必要と認める書類</w:t>
      </w:r>
    </w:p>
    <w:p w14:paraId="50A7D1AD" w14:textId="77777777" w:rsidR="00E41973" w:rsidRPr="004F55DB" w:rsidRDefault="00E41973" w:rsidP="00E41973">
      <w:pPr>
        <w:rPr>
          <w:sz w:val="22"/>
          <w:szCs w:val="22"/>
        </w:rPr>
      </w:pPr>
    </w:p>
    <w:p w14:paraId="5123AF44" w14:textId="77777777" w:rsidR="00E41973" w:rsidRPr="008E5AC1" w:rsidRDefault="00E41973" w:rsidP="00E41973">
      <w:pPr>
        <w:rPr>
          <w:sz w:val="22"/>
          <w:szCs w:val="22"/>
        </w:rPr>
      </w:pPr>
    </w:p>
    <w:p w14:paraId="6107A03D" w14:textId="77777777" w:rsidR="00E41973" w:rsidRDefault="00E41973" w:rsidP="00E41973">
      <w:pPr>
        <w:jc w:val="left"/>
        <w:rPr>
          <w:sz w:val="22"/>
          <w:szCs w:val="22"/>
        </w:rPr>
      </w:pPr>
    </w:p>
    <w:p w14:paraId="7C9B2A82" w14:textId="77777777" w:rsidR="00E41973" w:rsidRDefault="00E41973" w:rsidP="00E41973">
      <w:pPr>
        <w:jc w:val="left"/>
        <w:rPr>
          <w:sz w:val="22"/>
          <w:szCs w:val="22"/>
        </w:rPr>
      </w:pPr>
    </w:p>
    <w:p w14:paraId="67BAC213" w14:textId="77777777" w:rsidR="00E41973" w:rsidRPr="004F55DB" w:rsidRDefault="00E41973" w:rsidP="00E41973">
      <w:pPr>
        <w:jc w:val="left"/>
        <w:rPr>
          <w:sz w:val="22"/>
          <w:szCs w:val="22"/>
        </w:rPr>
      </w:pPr>
      <w:bookmarkStart w:id="3" w:name="_Hlk216104819"/>
      <w:r w:rsidRPr="004F55DB">
        <w:rPr>
          <w:rFonts w:hint="eastAsia"/>
          <w:sz w:val="22"/>
          <w:szCs w:val="22"/>
        </w:rPr>
        <w:t>（別紙１）</w:t>
      </w:r>
    </w:p>
    <w:p w14:paraId="02B42EB2" w14:textId="77777777" w:rsidR="00E41973" w:rsidRPr="004F55DB" w:rsidRDefault="00E41973" w:rsidP="00E41973">
      <w:pPr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lastRenderedPageBreak/>
        <w:t>【変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更】収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支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予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算</w:t>
      </w:r>
      <w:r>
        <w:rPr>
          <w:rFonts w:hint="eastAsia"/>
          <w:sz w:val="22"/>
          <w:szCs w:val="22"/>
        </w:rPr>
        <w:t xml:space="preserve">　</w:t>
      </w:r>
      <w:r w:rsidRPr="004F55DB">
        <w:rPr>
          <w:rFonts w:hint="eastAsia"/>
          <w:sz w:val="22"/>
          <w:szCs w:val="22"/>
        </w:rPr>
        <w:t>書</w:t>
      </w:r>
    </w:p>
    <w:p w14:paraId="55700355" w14:textId="77777777" w:rsidR="00E41973" w:rsidRDefault="00E41973" w:rsidP="00E41973">
      <w:pPr>
        <w:rPr>
          <w:sz w:val="22"/>
          <w:szCs w:val="22"/>
        </w:rPr>
      </w:pPr>
    </w:p>
    <w:p w14:paraId="453CB537" w14:textId="77777777" w:rsidR="00E41973" w:rsidRPr="004F55DB" w:rsidRDefault="00E41973" w:rsidP="00E4197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【支出予定明細】</w:t>
      </w:r>
      <w:r>
        <w:rPr>
          <w:rFonts w:hint="eastAsia"/>
          <w:sz w:val="22"/>
          <w:szCs w:val="22"/>
        </w:rPr>
        <w:t xml:space="preserve">　　　　　　　　　　　　　　　　　　　　　　　　　　　　　　</w:t>
      </w:r>
      <w:r w:rsidRPr="004F55DB">
        <w:rPr>
          <w:rFonts w:hint="eastAsia"/>
          <w:sz w:val="22"/>
          <w:szCs w:val="22"/>
        </w:rPr>
        <w:t xml:space="preserve">　　単位：円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1275"/>
        <w:gridCol w:w="1418"/>
        <w:gridCol w:w="1417"/>
        <w:gridCol w:w="1418"/>
        <w:gridCol w:w="1417"/>
      </w:tblGrid>
      <w:tr w:rsidR="00E41973" w:rsidRPr="004F55DB" w14:paraId="74310359" w14:textId="77777777" w:rsidTr="000C0868">
        <w:trPr>
          <w:trHeight w:val="406"/>
          <w:jc w:val="center"/>
        </w:trPr>
        <w:tc>
          <w:tcPr>
            <w:tcW w:w="1413" w:type="dxa"/>
            <w:vAlign w:val="center"/>
          </w:tcPr>
          <w:p w14:paraId="4500C796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1276" w:type="dxa"/>
            <w:vAlign w:val="center"/>
          </w:tcPr>
          <w:p w14:paraId="49F59FB5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275" w:type="dxa"/>
            <w:vAlign w:val="center"/>
          </w:tcPr>
          <w:p w14:paraId="6EFCB0E7" w14:textId="77777777" w:rsidR="00E41973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変更後</w:t>
            </w:r>
          </w:p>
          <w:p w14:paraId="6F1B7910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C00516D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うち対象</w:t>
            </w:r>
            <w:r>
              <w:rPr>
                <w:rFonts w:hint="eastAsia"/>
                <w:sz w:val="22"/>
                <w:szCs w:val="22"/>
              </w:rPr>
              <w:t>外</w:t>
            </w:r>
            <w:r w:rsidRPr="004F55DB"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417" w:type="dxa"/>
            <w:vAlign w:val="center"/>
          </w:tcPr>
          <w:p w14:paraId="03408AC2" w14:textId="77777777" w:rsidR="00E41973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うち対象</w:t>
            </w:r>
          </w:p>
          <w:p w14:paraId="5E17E4E1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経費</w:t>
            </w:r>
          </w:p>
        </w:tc>
        <w:tc>
          <w:tcPr>
            <w:tcW w:w="1418" w:type="dxa"/>
            <w:vAlign w:val="center"/>
          </w:tcPr>
          <w:p w14:paraId="55B4729E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417" w:type="dxa"/>
            <w:vAlign w:val="center"/>
          </w:tcPr>
          <w:p w14:paraId="069DF0F1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明　細</w:t>
            </w:r>
          </w:p>
        </w:tc>
      </w:tr>
      <w:tr w:rsidR="00E41973" w:rsidRPr="004F55DB" w14:paraId="7FCA35EA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175A5735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交通費</w:t>
            </w:r>
          </w:p>
        </w:tc>
        <w:tc>
          <w:tcPr>
            <w:tcW w:w="1276" w:type="dxa"/>
            <w:vAlign w:val="center"/>
          </w:tcPr>
          <w:p w14:paraId="7FD0590D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6F54EE4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E074BE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EB76DD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03BCDF5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1590964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6EA93851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0B834421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宿泊費</w:t>
            </w:r>
          </w:p>
        </w:tc>
        <w:tc>
          <w:tcPr>
            <w:tcW w:w="1276" w:type="dxa"/>
            <w:vAlign w:val="center"/>
          </w:tcPr>
          <w:p w14:paraId="45D94BAD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C3913B3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4B58A6C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8C4D9D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88A6DF4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A91577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7ECF84A2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6CE25D34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バス借上料</w:t>
            </w:r>
          </w:p>
        </w:tc>
        <w:tc>
          <w:tcPr>
            <w:tcW w:w="1276" w:type="dxa"/>
            <w:vAlign w:val="center"/>
          </w:tcPr>
          <w:p w14:paraId="431E95BE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7636BA0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C248530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0162E6B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FFB09D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52746AE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0F642EB6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7A202BC4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大会参加費</w:t>
            </w:r>
          </w:p>
        </w:tc>
        <w:tc>
          <w:tcPr>
            <w:tcW w:w="1276" w:type="dxa"/>
            <w:vAlign w:val="center"/>
          </w:tcPr>
          <w:p w14:paraId="3F3BF437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A14BF1D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8F4B346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8E4219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28A7F5E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644FB29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09B5D309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1160B54A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印刷製本費</w:t>
            </w:r>
          </w:p>
        </w:tc>
        <w:tc>
          <w:tcPr>
            <w:tcW w:w="1276" w:type="dxa"/>
            <w:vAlign w:val="center"/>
          </w:tcPr>
          <w:p w14:paraId="4617A210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3B112E9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2F38FC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A9C1D6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47E019C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110B9D4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144AE962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1F6DABA8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276" w:type="dxa"/>
            <w:vAlign w:val="center"/>
          </w:tcPr>
          <w:p w14:paraId="4D5F0606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17704A5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DFA206E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FBB0AC7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59966EF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90EB538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2F42B1D1" w14:textId="77777777" w:rsidTr="000C0868">
        <w:trPr>
          <w:trHeight w:val="567"/>
          <w:jc w:val="center"/>
        </w:trPr>
        <w:tc>
          <w:tcPr>
            <w:tcW w:w="1413" w:type="dxa"/>
            <w:vAlign w:val="center"/>
          </w:tcPr>
          <w:p w14:paraId="18E80562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276" w:type="dxa"/>
            <w:vAlign w:val="center"/>
          </w:tcPr>
          <w:p w14:paraId="18233D99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AFEC484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C5BCB1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EE4A9BE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550B6E4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4850CA3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</w:tbl>
    <w:p w14:paraId="2CAC6848" w14:textId="77777777" w:rsidR="00E41973" w:rsidRPr="004F55DB" w:rsidRDefault="00E41973" w:rsidP="00E41973">
      <w:pPr>
        <w:rPr>
          <w:sz w:val="22"/>
          <w:szCs w:val="22"/>
        </w:rPr>
      </w:pPr>
    </w:p>
    <w:p w14:paraId="6D296553" w14:textId="77777777" w:rsidR="00E41973" w:rsidRPr="004F55DB" w:rsidRDefault="00E41973" w:rsidP="00E4197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【収入予定明細】　　　　　　　　　　　　　　　　　　　　　　　　</w:t>
      </w:r>
      <w:r>
        <w:rPr>
          <w:rFonts w:hint="eastAsia"/>
          <w:sz w:val="22"/>
          <w:szCs w:val="22"/>
        </w:rPr>
        <w:t xml:space="preserve">　　　　　　　　</w:t>
      </w:r>
      <w:r w:rsidRPr="004F55DB">
        <w:rPr>
          <w:rFonts w:hint="eastAsia"/>
          <w:sz w:val="22"/>
          <w:szCs w:val="22"/>
        </w:rPr>
        <w:t>単位：円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127"/>
        <w:gridCol w:w="2268"/>
        <w:gridCol w:w="3543"/>
      </w:tblGrid>
      <w:tr w:rsidR="00E41973" w:rsidRPr="004F55DB" w14:paraId="5615419B" w14:textId="77777777" w:rsidTr="000C0868">
        <w:trPr>
          <w:cantSplit/>
          <w:trHeight w:val="451"/>
        </w:trPr>
        <w:tc>
          <w:tcPr>
            <w:tcW w:w="1702" w:type="dxa"/>
            <w:vAlign w:val="center"/>
          </w:tcPr>
          <w:p w14:paraId="682112D1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科　　目</w:t>
            </w:r>
          </w:p>
        </w:tc>
        <w:tc>
          <w:tcPr>
            <w:tcW w:w="2127" w:type="dxa"/>
            <w:vAlign w:val="center"/>
          </w:tcPr>
          <w:p w14:paraId="57DBCAE5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当初予算額</w:t>
            </w:r>
          </w:p>
        </w:tc>
        <w:tc>
          <w:tcPr>
            <w:tcW w:w="2268" w:type="dxa"/>
            <w:vAlign w:val="center"/>
          </w:tcPr>
          <w:p w14:paraId="26038D68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変更後予算額</w:t>
            </w:r>
          </w:p>
        </w:tc>
        <w:tc>
          <w:tcPr>
            <w:tcW w:w="3543" w:type="dxa"/>
            <w:vAlign w:val="center"/>
          </w:tcPr>
          <w:p w14:paraId="71549CEE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明　細</w:t>
            </w:r>
          </w:p>
        </w:tc>
      </w:tr>
      <w:tr w:rsidR="00E41973" w:rsidRPr="004F55DB" w14:paraId="20637045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0882CDEC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財団助成金</w:t>
            </w:r>
          </w:p>
        </w:tc>
        <w:tc>
          <w:tcPr>
            <w:tcW w:w="2127" w:type="dxa"/>
          </w:tcPr>
          <w:p w14:paraId="1D229ED1" w14:textId="77777777" w:rsidR="00E41973" w:rsidRDefault="00E41973" w:rsidP="000C0868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004487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543387B9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EAAF34" w14:textId="77777777" w:rsidR="00E41973" w:rsidRDefault="00E41973" w:rsidP="000C0868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004487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004487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6150466A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5FAA3942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5F37D9AC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21D6D1FF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寄付金等</w:t>
            </w:r>
          </w:p>
        </w:tc>
        <w:tc>
          <w:tcPr>
            <w:tcW w:w="2127" w:type="dxa"/>
            <w:vAlign w:val="center"/>
          </w:tcPr>
          <w:p w14:paraId="4942EFB0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7F21ACA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DFA87C9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24B0322E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7CA68967" w14:textId="77777777" w:rsidR="00E41973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他団体助成</w:t>
            </w:r>
          </w:p>
          <w:p w14:paraId="1BF2202B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金・補助金</w:t>
            </w:r>
          </w:p>
        </w:tc>
        <w:tc>
          <w:tcPr>
            <w:tcW w:w="2127" w:type="dxa"/>
            <w:vAlign w:val="center"/>
          </w:tcPr>
          <w:p w14:paraId="32C8CCE4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69144D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463CC722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370A2C1F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1681C57D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2127" w:type="dxa"/>
            <w:vAlign w:val="center"/>
          </w:tcPr>
          <w:p w14:paraId="0B81F76C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3FDA7C1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05194F77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  <w:tr w:rsidR="00E41973" w:rsidRPr="004F55DB" w14:paraId="0C9DCB1C" w14:textId="77777777" w:rsidTr="000C0868">
        <w:trPr>
          <w:cantSplit/>
          <w:trHeight w:val="531"/>
        </w:trPr>
        <w:tc>
          <w:tcPr>
            <w:tcW w:w="1702" w:type="dxa"/>
            <w:vAlign w:val="center"/>
          </w:tcPr>
          <w:p w14:paraId="1C4B7B54" w14:textId="77777777" w:rsidR="00E41973" w:rsidRPr="004F55DB" w:rsidRDefault="00E41973" w:rsidP="000C0868">
            <w:pPr>
              <w:jc w:val="center"/>
              <w:rPr>
                <w:sz w:val="22"/>
                <w:szCs w:val="22"/>
              </w:rPr>
            </w:pPr>
            <w:r w:rsidRPr="004F55DB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2127" w:type="dxa"/>
            <w:vAlign w:val="center"/>
          </w:tcPr>
          <w:p w14:paraId="16C705BB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C33A3F5" w14:textId="77777777" w:rsidR="00E41973" w:rsidRPr="004F55DB" w:rsidRDefault="00E41973" w:rsidP="000C086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14:paraId="1425E3B8" w14:textId="77777777" w:rsidR="00E41973" w:rsidRPr="004F55DB" w:rsidRDefault="00E41973" w:rsidP="000C0868">
            <w:pPr>
              <w:rPr>
                <w:sz w:val="22"/>
                <w:szCs w:val="22"/>
              </w:rPr>
            </w:pPr>
          </w:p>
        </w:tc>
      </w:tr>
    </w:tbl>
    <w:p w14:paraId="1C85ACAB" w14:textId="77777777" w:rsidR="00E41973" w:rsidRPr="004F55DB" w:rsidRDefault="00E41973" w:rsidP="00E41973">
      <w:pPr>
        <w:rPr>
          <w:sz w:val="22"/>
          <w:szCs w:val="22"/>
        </w:rPr>
      </w:pPr>
    </w:p>
    <w:p w14:paraId="4F3DD823" w14:textId="77777777" w:rsidR="00E41973" w:rsidRPr="008A6E46" w:rsidRDefault="00E41973" w:rsidP="00E41973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r w:rsidRPr="000C419A">
        <w:rPr>
          <w:rFonts w:hint="eastAsia"/>
          <w:color w:val="000000" w:themeColor="text1"/>
          <w:sz w:val="22"/>
          <w:szCs w:val="22"/>
        </w:rPr>
        <w:t>☆</w:t>
      </w:r>
      <w:r w:rsidRPr="008A6E46">
        <w:rPr>
          <w:rFonts w:hint="eastAsia"/>
          <w:color w:val="000000" w:themeColor="text1"/>
          <w:sz w:val="22"/>
          <w:szCs w:val="22"/>
        </w:rPr>
        <w:t>ご提出いただいた申請内容および個人情報は、邑智郡における助成金の重複支給防止を目的として、関係自治体（役場）の担当課に提供することがあります。</w:t>
      </w:r>
    </w:p>
    <w:p w14:paraId="1299A384" w14:textId="77777777" w:rsidR="00E41973" w:rsidRPr="000C419A" w:rsidRDefault="00E41973" w:rsidP="00E41973">
      <w:pPr>
        <w:ind w:leftChars="100" w:left="210" w:rightChars="49" w:right="103"/>
        <w:rPr>
          <w:color w:val="000000" w:themeColor="text1"/>
          <w:sz w:val="22"/>
          <w:szCs w:val="22"/>
        </w:rPr>
      </w:pPr>
      <w:r w:rsidRPr="008A6E46">
        <w:rPr>
          <w:rFonts w:hint="eastAsia"/>
          <w:color w:val="000000" w:themeColor="text1"/>
          <w:sz w:val="22"/>
          <w:szCs w:val="22"/>
        </w:rPr>
        <w:t>この情報提供は、個人情報保護法その他関係法令を遵守のうえ、必要かつ適正な範囲で行います。</w:t>
      </w:r>
    </w:p>
    <w:p w14:paraId="2B22A88A" w14:textId="77777777" w:rsidR="00E41973" w:rsidRPr="00296154" w:rsidRDefault="00E41973" w:rsidP="00E41973">
      <w:pPr>
        <w:rPr>
          <w:sz w:val="22"/>
          <w:szCs w:val="22"/>
        </w:rPr>
      </w:pPr>
    </w:p>
    <w:p w14:paraId="45EB5E58" w14:textId="78F314B8" w:rsidR="00E41973" w:rsidRDefault="00E41973" w:rsidP="00E41973">
      <w:pPr>
        <w:widowControl/>
        <w:jc w:val="left"/>
        <w:rPr>
          <w:rFonts w:hint="eastAsia"/>
          <w:sz w:val="22"/>
          <w:szCs w:val="22"/>
        </w:rPr>
      </w:pPr>
    </w:p>
    <w:bookmarkEnd w:id="3"/>
    <w:p w14:paraId="54034E74" w14:textId="77777777" w:rsidR="00695B65" w:rsidRPr="00E41973" w:rsidRDefault="00695B65" w:rsidP="00E41973"/>
    <w:sectPr w:rsidR="00695B65" w:rsidRPr="00E41973" w:rsidSect="00695B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65"/>
    <w:rsid w:val="00695B65"/>
    <w:rsid w:val="008443DC"/>
    <w:rsid w:val="00B35937"/>
    <w:rsid w:val="00BA6210"/>
    <w:rsid w:val="00E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54026"/>
  <w15:chartTrackingRefBased/>
  <w15:docId w15:val="{1677B5D3-E319-48FE-A2A6-23ECC50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B6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B6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6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6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6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6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6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6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B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6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95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5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95B6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2026-04-20T05:37:00Z</dcterms:created>
  <dcterms:modified xsi:type="dcterms:W3CDTF">2026-04-20T05:37:00Z</dcterms:modified>
</cp:coreProperties>
</file>